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85A" w:rsidRDefault="000F585A">
      <w:pPr>
        <w:spacing w:after="0" w:line="240" w:lineRule="auto"/>
      </w:pPr>
      <w:bookmarkStart w:id="0" w:name="_GoBack"/>
      <w:bookmarkEnd w:id="0"/>
    </w:p>
    <w:p w:rsidR="000F585A" w:rsidRDefault="000F585A">
      <w:pPr>
        <w:spacing w:after="0" w:line="24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77"/>
      </w:tblGrid>
      <w:tr w:rsidR="000C10F3" w:rsidRPr="009E3042" w:rsidTr="000C10F3">
        <w:trPr>
          <w:trHeight w:val="358"/>
        </w:trPr>
        <w:tc>
          <w:tcPr>
            <w:tcW w:w="3277" w:type="dxa"/>
          </w:tcPr>
          <w:p w:rsidR="000C10F3" w:rsidRPr="009E3042" w:rsidRDefault="000C10F3">
            <w:pPr>
              <w:spacing w:after="0" w:line="240" w:lineRule="auto"/>
            </w:pPr>
            <w:r w:rsidRPr="009E3042">
              <w:rPr>
                <w:bCs/>
              </w:rPr>
              <w:t>Załącznik nr 2 do umow</w:t>
            </w:r>
            <w:bookmarkStart w:id="1" w:name="_GoBack1"/>
            <w:bookmarkEnd w:id="1"/>
            <w:r w:rsidRPr="009E3042">
              <w:rPr>
                <w:bCs/>
              </w:rPr>
              <w:t>y</w:t>
            </w:r>
          </w:p>
        </w:tc>
      </w:tr>
    </w:tbl>
    <w:p w:rsidR="000F585A" w:rsidRPr="009E3042" w:rsidRDefault="000F585A">
      <w:pPr>
        <w:spacing w:after="0" w:line="240" w:lineRule="auto"/>
      </w:pPr>
    </w:p>
    <w:tbl>
      <w:tblPr>
        <w:tblStyle w:val="Tabela-Siatka"/>
        <w:tblW w:w="9024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9024"/>
      </w:tblGrid>
      <w:tr w:rsidR="000F585A" w:rsidTr="0040494C">
        <w:trPr>
          <w:trHeight w:val="567"/>
        </w:trPr>
        <w:tc>
          <w:tcPr>
            <w:tcW w:w="9024" w:type="dxa"/>
            <w:shd w:val="clear" w:color="auto" w:fill="auto"/>
            <w:tcMar>
              <w:left w:w="93" w:type="dxa"/>
            </w:tcMar>
            <w:vAlign w:val="center"/>
          </w:tcPr>
          <w:p w:rsidR="000F585A" w:rsidRDefault="000C10F3">
            <w:pPr>
              <w:pStyle w:val="Nagwek2"/>
              <w:numPr>
                <w:ilvl w:val="0"/>
                <w:numId w:val="0"/>
              </w:numPr>
              <w:spacing w:after="0"/>
              <w:ind w:left="426"/>
              <w:jc w:val="center"/>
            </w:pPr>
            <w:r>
              <w:t>PROGRAM SZKOLENIA</w:t>
            </w:r>
          </w:p>
        </w:tc>
      </w:tr>
      <w:tr w:rsidR="000F585A" w:rsidTr="0040494C">
        <w:trPr>
          <w:trHeight w:val="567"/>
        </w:trPr>
        <w:tc>
          <w:tcPr>
            <w:tcW w:w="9024" w:type="dxa"/>
            <w:shd w:val="clear" w:color="auto" w:fill="F2F2F2" w:themeFill="background1" w:themeFillShade="F2"/>
            <w:tcMar>
              <w:left w:w="93" w:type="dxa"/>
            </w:tcMar>
            <w:vAlign w:val="center"/>
          </w:tcPr>
          <w:p w:rsidR="000F585A" w:rsidRDefault="000C10F3">
            <w:pPr>
              <w:spacing w:after="0" w:line="240" w:lineRule="auto"/>
            </w:pPr>
            <w:r>
              <w:rPr>
                <w:rFonts w:cs="Tahoma"/>
                <w:sz w:val="20"/>
              </w:rPr>
              <w:t>Program szkolenia winien być opracowany zgodnie z</w:t>
            </w:r>
            <w:r>
              <w:rPr>
                <w:rFonts w:cs="Tahoma"/>
                <w:color w:val="000000"/>
                <w:sz w:val="20"/>
              </w:rPr>
              <w:t xml:space="preserve"> Rozporządzeniem Ministra Pracy i Polityki Społecznej z dnia 14 maja 2014 r. w sprawie szczegółowych warunków realizacji oraz trybu </w:t>
            </w:r>
            <w:r>
              <w:rPr>
                <w:rFonts w:cs="Tahoma"/>
                <w:color w:val="000000"/>
                <w:sz w:val="20"/>
              </w:rPr>
              <w:br/>
              <w:t>i sposobów prowadzenia usług rynku pracy</w:t>
            </w:r>
            <w:r>
              <w:rPr>
                <w:rFonts w:cs="Tahoma"/>
                <w:color w:val="000000"/>
              </w:rPr>
              <w:t>.</w:t>
            </w:r>
          </w:p>
        </w:tc>
      </w:tr>
      <w:tr w:rsidR="000F585A" w:rsidTr="0040494C">
        <w:trPr>
          <w:trHeight w:val="567"/>
        </w:trPr>
        <w:tc>
          <w:tcPr>
            <w:tcW w:w="9024" w:type="dxa"/>
            <w:shd w:val="clear" w:color="auto" w:fill="F2F2F2" w:themeFill="background1" w:themeFillShade="F2"/>
            <w:tcMar>
              <w:left w:w="93" w:type="dxa"/>
            </w:tcMar>
            <w:vAlign w:val="center"/>
          </w:tcPr>
          <w:p w:rsidR="000F585A" w:rsidRDefault="000C10F3">
            <w:pPr>
              <w:pStyle w:val="Nagwek2"/>
              <w:numPr>
                <w:ilvl w:val="0"/>
                <w:numId w:val="2"/>
              </w:numPr>
              <w:spacing w:after="0"/>
            </w:pPr>
            <w:r>
              <w:t>Nazwa szkolenia</w:t>
            </w:r>
          </w:p>
          <w:p w:rsidR="000F585A" w:rsidRDefault="000C10F3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Podaj nazwę szkolenia</w:t>
            </w:r>
          </w:p>
        </w:tc>
      </w:tr>
      <w:tr w:rsidR="000F585A" w:rsidTr="0040494C">
        <w:trPr>
          <w:trHeight w:val="851"/>
        </w:trPr>
        <w:tc>
          <w:tcPr>
            <w:tcW w:w="9024" w:type="dxa"/>
            <w:shd w:val="clear" w:color="auto" w:fill="auto"/>
            <w:tcMar>
              <w:left w:w="93" w:type="dxa"/>
            </w:tcMar>
          </w:tcPr>
          <w:p w:rsidR="000F585A" w:rsidRDefault="000F585A">
            <w:pPr>
              <w:spacing w:after="0" w:line="240" w:lineRule="auto"/>
            </w:pPr>
          </w:p>
        </w:tc>
      </w:tr>
      <w:tr w:rsidR="000F585A" w:rsidTr="0040494C">
        <w:trPr>
          <w:trHeight w:val="567"/>
        </w:trPr>
        <w:tc>
          <w:tcPr>
            <w:tcW w:w="9024" w:type="dxa"/>
            <w:shd w:val="clear" w:color="auto" w:fill="F2F2F2" w:themeFill="background1" w:themeFillShade="F2"/>
            <w:tcMar>
              <w:left w:w="93" w:type="dxa"/>
            </w:tcMar>
            <w:vAlign w:val="center"/>
          </w:tcPr>
          <w:p w:rsidR="000F585A" w:rsidRDefault="000C10F3">
            <w:pPr>
              <w:pStyle w:val="Nagwek2"/>
              <w:numPr>
                <w:ilvl w:val="0"/>
                <w:numId w:val="2"/>
              </w:numPr>
              <w:spacing w:after="0"/>
            </w:pPr>
            <w:r>
              <w:t>Czas trwania i sposób organizacji szkolenia</w:t>
            </w:r>
          </w:p>
          <w:p w:rsidR="000F585A" w:rsidRDefault="000C10F3">
            <w:pPr>
              <w:spacing w:after="0"/>
            </w:pPr>
            <w:r>
              <w:rPr>
                <w:rFonts w:cs="Tahoma"/>
                <w:sz w:val="20"/>
              </w:rPr>
              <w:t xml:space="preserve">Podaj termin rozpoczęcia i zakończenia szkolenia, a także metody i techniki nauczania, informacje </w:t>
            </w:r>
            <w:r>
              <w:rPr>
                <w:rFonts w:cs="Tahoma"/>
                <w:sz w:val="20"/>
              </w:rPr>
              <w:br/>
              <w:t xml:space="preserve">o podziałach na grupy, sposób nadzorowania przebiegu szkolenia, służący podnoszeniu jakości szkolenia – wskaż personalnie osobę odpowiedzialną za nadzór, sposób organizacji zajęć praktycznych, w tym liczbę uczestników przypadającą na jedno stanowisko/ urządzenie/ maszynę </w:t>
            </w:r>
            <w:r>
              <w:rPr>
                <w:rFonts w:cs="Tahoma"/>
                <w:sz w:val="20"/>
              </w:rPr>
              <w:br/>
              <w:t>w praktycznej części szkolenia, itp</w:t>
            </w:r>
            <w:r>
              <w:rPr>
                <w:rFonts w:cs="Tahoma"/>
              </w:rPr>
              <w:t>.</w:t>
            </w:r>
          </w:p>
        </w:tc>
      </w:tr>
      <w:tr w:rsidR="000F585A" w:rsidTr="0040494C">
        <w:trPr>
          <w:trHeight w:val="1418"/>
        </w:trPr>
        <w:tc>
          <w:tcPr>
            <w:tcW w:w="9024" w:type="dxa"/>
            <w:shd w:val="clear" w:color="auto" w:fill="auto"/>
            <w:tcMar>
              <w:left w:w="93" w:type="dxa"/>
            </w:tcMar>
          </w:tcPr>
          <w:p w:rsidR="000F585A" w:rsidRDefault="000F585A">
            <w:pPr>
              <w:spacing w:after="0" w:line="240" w:lineRule="auto"/>
            </w:pPr>
          </w:p>
        </w:tc>
      </w:tr>
      <w:tr w:rsidR="000F585A" w:rsidTr="0040494C">
        <w:trPr>
          <w:trHeight w:val="567"/>
        </w:trPr>
        <w:tc>
          <w:tcPr>
            <w:tcW w:w="9024" w:type="dxa"/>
            <w:shd w:val="clear" w:color="auto" w:fill="F2F2F2" w:themeFill="background1" w:themeFillShade="F2"/>
            <w:tcMar>
              <w:left w:w="93" w:type="dxa"/>
            </w:tcMar>
            <w:vAlign w:val="center"/>
          </w:tcPr>
          <w:p w:rsidR="000F585A" w:rsidRDefault="000C10F3">
            <w:pPr>
              <w:pStyle w:val="Nagwek2"/>
              <w:numPr>
                <w:ilvl w:val="0"/>
                <w:numId w:val="2"/>
              </w:numPr>
              <w:spacing w:after="0"/>
            </w:pPr>
            <w:r>
              <w:t>Wymagania wstępne dla uczestników szkolenia</w:t>
            </w:r>
          </w:p>
          <w:p w:rsidR="000F585A" w:rsidRDefault="000C10F3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Poziom wykształcenia, umiejętności, wiek, posiadanie uprawnień, niekaralność, posiadanie aktualnych badań lekarskich niezbędnych do uczestnictwa w kursie, wskaż konkretnie, jakie to mają być badania i przez kogo wykonane. W razie braku wskazania, ewentualne ich koszty ponosi Instytucja Szkoleniowa</w:t>
            </w:r>
          </w:p>
        </w:tc>
      </w:tr>
      <w:tr w:rsidR="000F585A" w:rsidTr="0040494C">
        <w:trPr>
          <w:trHeight w:val="1531"/>
        </w:trPr>
        <w:tc>
          <w:tcPr>
            <w:tcW w:w="9024" w:type="dxa"/>
            <w:shd w:val="clear" w:color="auto" w:fill="auto"/>
            <w:tcMar>
              <w:left w:w="93" w:type="dxa"/>
            </w:tcMar>
          </w:tcPr>
          <w:p w:rsidR="000F585A" w:rsidRDefault="000F585A">
            <w:pPr>
              <w:spacing w:after="0" w:line="240" w:lineRule="auto"/>
            </w:pPr>
          </w:p>
        </w:tc>
      </w:tr>
      <w:tr w:rsidR="000F585A" w:rsidTr="0040494C">
        <w:trPr>
          <w:trHeight w:val="567"/>
        </w:trPr>
        <w:tc>
          <w:tcPr>
            <w:tcW w:w="9024" w:type="dxa"/>
            <w:shd w:val="clear" w:color="auto" w:fill="F2F2F2" w:themeFill="background1" w:themeFillShade="F2"/>
            <w:tcMar>
              <w:left w:w="93" w:type="dxa"/>
            </w:tcMar>
            <w:vAlign w:val="center"/>
          </w:tcPr>
          <w:p w:rsidR="000F585A" w:rsidRDefault="000C10F3">
            <w:pPr>
              <w:pStyle w:val="Nagwek2"/>
              <w:numPr>
                <w:ilvl w:val="0"/>
                <w:numId w:val="2"/>
              </w:numPr>
              <w:spacing w:after="0"/>
            </w:pPr>
            <w:r>
              <w:t xml:space="preserve"> Cele szkolenia</w:t>
            </w:r>
          </w:p>
          <w:p w:rsidR="000F585A" w:rsidRDefault="000C10F3">
            <w:pPr>
              <w:spacing w:after="0"/>
              <w:rPr>
                <w:sz w:val="20"/>
              </w:rPr>
            </w:pPr>
            <w:r>
              <w:rPr>
                <w:rFonts w:cs="Tahoma"/>
                <w:sz w:val="20"/>
              </w:rPr>
              <w:t>Efekty uczenia się z uwzględnieniem wiedzy, umiejętności i kompetencji społecznych jakie wniesie szkolenie dla uczestnika, co będzie znał, umiał, potrafił</w:t>
            </w:r>
          </w:p>
        </w:tc>
      </w:tr>
      <w:tr w:rsidR="000F585A" w:rsidTr="0040494C">
        <w:trPr>
          <w:trHeight w:val="1304"/>
        </w:trPr>
        <w:tc>
          <w:tcPr>
            <w:tcW w:w="9024" w:type="dxa"/>
            <w:shd w:val="clear" w:color="auto" w:fill="auto"/>
            <w:tcMar>
              <w:left w:w="93" w:type="dxa"/>
            </w:tcMar>
          </w:tcPr>
          <w:p w:rsidR="000F585A" w:rsidRDefault="000F585A">
            <w:pPr>
              <w:spacing w:after="0" w:line="240" w:lineRule="auto"/>
            </w:pPr>
          </w:p>
        </w:tc>
      </w:tr>
      <w:tr w:rsidR="000F585A" w:rsidTr="0040494C">
        <w:trPr>
          <w:trHeight w:val="567"/>
        </w:trPr>
        <w:tc>
          <w:tcPr>
            <w:tcW w:w="9024" w:type="dxa"/>
            <w:shd w:val="clear" w:color="auto" w:fill="F2F2F2" w:themeFill="background1" w:themeFillShade="F2"/>
            <w:tcMar>
              <w:left w:w="93" w:type="dxa"/>
            </w:tcMar>
            <w:vAlign w:val="center"/>
          </w:tcPr>
          <w:p w:rsidR="000F585A" w:rsidRDefault="000C10F3">
            <w:pPr>
              <w:pStyle w:val="Nagwek2"/>
              <w:numPr>
                <w:ilvl w:val="0"/>
                <w:numId w:val="2"/>
              </w:numPr>
              <w:spacing w:after="0"/>
            </w:pPr>
            <w:r>
              <w:t>Plan nauczania</w:t>
            </w:r>
          </w:p>
          <w:p w:rsidR="000F585A" w:rsidRDefault="000C10F3">
            <w:pPr>
              <w:spacing w:after="0"/>
              <w:rPr>
                <w:sz w:val="20"/>
              </w:rPr>
            </w:pPr>
            <w:r>
              <w:rPr>
                <w:rFonts w:cs="Tahoma"/>
                <w:sz w:val="20"/>
              </w:rPr>
              <w:t xml:space="preserve">Plan nauczania misi określać tematy zajęć edukacyjnych oraz wymiar godzin edukacyjnych </w:t>
            </w:r>
            <w:r>
              <w:rPr>
                <w:rFonts w:cs="Tahoma"/>
                <w:sz w:val="20"/>
              </w:rPr>
              <w:br/>
              <w:t xml:space="preserve">z uwzględnieniem części teoretycznej i praktycznej. Natomiast treści szkolenia określają treści </w:t>
            </w:r>
            <w:r>
              <w:rPr>
                <w:rFonts w:cs="Tahoma"/>
                <w:sz w:val="20"/>
              </w:rPr>
              <w:br/>
              <w:t>w zakresie poszczególnych zajęć edukacyjnych.</w:t>
            </w:r>
          </w:p>
        </w:tc>
      </w:tr>
    </w:tbl>
    <w:p w:rsidR="000F585A" w:rsidRDefault="000F585A">
      <w:pPr>
        <w:sectPr w:rsidR="000F585A">
          <w:pgSz w:w="11906" w:h="16838"/>
          <w:pgMar w:top="567" w:right="1418" w:bottom="567" w:left="1418" w:header="0" w:footer="0" w:gutter="0"/>
          <w:cols w:space="708"/>
          <w:formProt w:val="0"/>
          <w:docGrid w:linePitch="360" w:charSpace="-2049"/>
        </w:sectPr>
      </w:pPr>
    </w:p>
    <w:tbl>
      <w:tblPr>
        <w:tblStyle w:val="Tabela-Siatka"/>
        <w:tblW w:w="13950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667"/>
        <w:gridCol w:w="4397"/>
        <w:gridCol w:w="5196"/>
        <w:gridCol w:w="1923"/>
        <w:gridCol w:w="1767"/>
      </w:tblGrid>
      <w:tr w:rsidR="000F585A" w:rsidTr="0040494C">
        <w:trPr>
          <w:trHeight w:val="454"/>
        </w:trPr>
        <w:tc>
          <w:tcPr>
            <w:tcW w:w="667" w:type="dxa"/>
            <w:vMerge w:val="restart"/>
            <w:shd w:val="clear" w:color="auto" w:fill="auto"/>
            <w:tcMar>
              <w:left w:w="107" w:type="dxa"/>
            </w:tcMar>
            <w:vAlign w:val="center"/>
          </w:tcPr>
          <w:p w:rsidR="000F585A" w:rsidRDefault="000C10F3">
            <w:pPr>
              <w:pageBreakBefore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L.P.</w:t>
            </w:r>
          </w:p>
        </w:tc>
        <w:tc>
          <w:tcPr>
            <w:tcW w:w="4397" w:type="dxa"/>
            <w:vMerge w:val="restart"/>
            <w:shd w:val="clear" w:color="auto" w:fill="auto"/>
            <w:tcMar>
              <w:left w:w="125" w:type="dxa"/>
            </w:tcMar>
            <w:vAlign w:val="center"/>
          </w:tcPr>
          <w:p w:rsidR="000F585A" w:rsidRDefault="000C10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Temat zajęć edukacyjnych</w:t>
            </w:r>
          </w:p>
        </w:tc>
        <w:tc>
          <w:tcPr>
            <w:tcW w:w="5196" w:type="dxa"/>
            <w:vMerge w:val="restart"/>
            <w:shd w:val="clear" w:color="auto" w:fill="auto"/>
            <w:tcMar>
              <w:left w:w="125" w:type="dxa"/>
            </w:tcMar>
            <w:vAlign w:val="center"/>
          </w:tcPr>
          <w:p w:rsidR="000F585A" w:rsidRDefault="000C10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Opis treści szkolenia kluczowe punkty </w:t>
            </w:r>
            <w:r>
              <w:rPr>
                <w:b/>
                <w:bCs/>
              </w:rPr>
              <w:br/>
              <w:t>w zakresie poszczególnych zajęć edukacyjnych</w:t>
            </w:r>
          </w:p>
        </w:tc>
        <w:tc>
          <w:tcPr>
            <w:tcW w:w="3690" w:type="dxa"/>
            <w:gridSpan w:val="2"/>
            <w:shd w:val="clear" w:color="auto" w:fill="auto"/>
            <w:tcMar>
              <w:left w:w="125" w:type="dxa"/>
            </w:tcMar>
            <w:vAlign w:val="center"/>
          </w:tcPr>
          <w:p w:rsidR="000F585A" w:rsidRDefault="000C10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Ilość godzin edukacyjnych:</w:t>
            </w:r>
          </w:p>
        </w:tc>
      </w:tr>
      <w:tr w:rsidR="000F585A" w:rsidTr="0040494C">
        <w:trPr>
          <w:trHeight w:val="454"/>
        </w:trPr>
        <w:tc>
          <w:tcPr>
            <w:tcW w:w="667" w:type="dxa"/>
            <w:vMerge/>
            <w:shd w:val="clear" w:color="auto" w:fill="auto"/>
            <w:tcMar>
              <w:left w:w="107" w:type="dxa"/>
            </w:tcMar>
            <w:vAlign w:val="center"/>
          </w:tcPr>
          <w:p w:rsidR="000F585A" w:rsidRDefault="000F585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397" w:type="dxa"/>
            <w:vMerge/>
            <w:shd w:val="clear" w:color="auto" w:fill="auto"/>
            <w:tcMar>
              <w:left w:w="125" w:type="dxa"/>
            </w:tcMar>
            <w:vAlign w:val="center"/>
          </w:tcPr>
          <w:p w:rsidR="000F585A" w:rsidRDefault="000F585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5196" w:type="dxa"/>
            <w:vMerge/>
            <w:shd w:val="clear" w:color="auto" w:fill="auto"/>
            <w:tcMar>
              <w:left w:w="125" w:type="dxa"/>
            </w:tcMar>
            <w:vAlign w:val="center"/>
          </w:tcPr>
          <w:p w:rsidR="000F585A" w:rsidRDefault="000F585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923" w:type="dxa"/>
            <w:shd w:val="clear" w:color="auto" w:fill="auto"/>
            <w:tcMar>
              <w:left w:w="125" w:type="dxa"/>
            </w:tcMar>
            <w:vAlign w:val="center"/>
          </w:tcPr>
          <w:p w:rsidR="000F585A" w:rsidRDefault="000C10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teoretycznych</w:t>
            </w:r>
          </w:p>
        </w:tc>
        <w:tc>
          <w:tcPr>
            <w:tcW w:w="1767" w:type="dxa"/>
            <w:shd w:val="clear" w:color="auto" w:fill="auto"/>
            <w:tcMar>
              <w:left w:w="125" w:type="dxa"/>
            </w:tcMar>
            <w:vAlign w:val="center"/>
          </w:tcPr>
          <w:p w:rsidR="000F585A" w:rsidRDefault="000C10F3">
            <w:pPr>
              <w:spacing w:after="0" w:line="240" w:lineRule="auto"/>
            </w:pPr>
            <w:r>
              <w:rPr>
                <w:b/>
                <w:bCs/>
              </w:rPr>
              <w:t>praktycznych</w:t>
            </w:r>
          </w:p>
        </w:tc>
      </w:tr>
      <w:tr w:rsidR="000F585A" w:rsidTr="0040494C">
        <w:trPr>
          <w:trHeight w:val="7313"/>
        </w:trPr>
        <w:tc>
          <w:tcPr>
            <w:tcW w:w="667" w:type="dxa"/>
            <w:shd w:val="clear" w:color="auto" w:fill="auto"/>
            <w:tcMar>
              <w:left w:w="107" w:type="dxa"/>
            </w:tcMar>
            <w:vAlign w:val="center"/>
          </w:tcPr>
          <w:p w:rsidR="000F585A" w:rsidRDefault="000F585A">
            <w:pPr>
              <w:spacing w:after="0" w:line="240" w:lineRule="auto"/>
            </w:pPr>
          </w:p>
        </w:tc>
        <w:tc>
          <w:tcPr>
            <w:tcW w:w="4397" w:type="dxa"/>
            <w:shd w:val="clear" w:color="auto" w:fill="auto"/>
            <w:tcMar>
              <w:left w:w="125" w:type="dxa"/>
            </w:tcMar>
          </w:tcPr>
          <w:p w:rsidR="000F585A" w:rsidRDefault="000F585A">
            <w:pPr>
              <w:spacing w:after="0" w:line="240" w:lineRule="auto"/>
            </w:pPr>
          </w:p>
        </w:tc>
        <w:tc>
          <w:tcPr>
            <w:tcW w:w="5196" w:type="dxa"/>
            <w:shd w:val="clear" w:color="auto" w:fill="auto"/>
            <w:tcMar>
              <w:left w:w="125" w:type="dxa"/>
            </w:tcMar>
            <w:vAlign w:val="center"/>
          </w:tcPr>
          <w:p w:rsidR="000F585A" w:rsidRDefault="000F585A">
            <w:pPr>
              <w:spacing w:after="0" w:line="240" w:lineRule="auto"/>
            </w:pPr>
          </w:p>
        </w:tc>
        <w:tc>
          <w:tcPr>
            <w:tcW w:w="1923" w:type="dxa"/>
            <w:shd w:val="clear" w:color="auto" w:fill="auto"/>
            <w:tcMar>
              <w:left w:w="125" w:type="dxa"/>
            </w:tcMar>
            <w:vAlign w:val="center"/>
          </w:tcPr>
          <w:p w:rsidR="000F585A" w:rsidRDefault="000F585A">
            <w:pPr>
              <w:spacing w:after="0" w:line="240" w:lineRule="auto"/>
            </w:pPr>
          </w:p>
        </w:tc>
        <w:tc>
          <w:tcPr>
            <w:tcW w:w="1767" w:type="dxa"/>
            <w:shd w:val="clear" w:color="auto" w:fill="auto"/>
            <w:tcMar>
              <w:left w:w="125" w:type="dxa"/>
            </w:tcMar>
            <w:vAlign w:val="center"/>
          </w:tcPr>
          <w:p w:rsidR="000F585A" w:rsidRDefault="000F585A">
            <w:pPr>
              <w:spacing w:after="0" w:line="240" w:lineRule="auto"/>
            </w:pPr>
          </w:p>
        </w:tc>
      </w:tr>
      <w:tr w:rsidR="000F585A" w:rsidTr="0040494C">
        <w:trPr>
          <w:trHeight w:val="454"/>
        </w:trPr>
        <w:tc>
          <w:tcPr>
            <w:tcW w:w="10260" w:type="dxa"/>
            <w:gridSpan w:val="3"/>
            <w:shd w:val="clear" w:color="auto" w:fill="auto"/>
            <w:tcMar>
              <w:left w:w="107" w:type="dxa"/>
            </w:tcMar>
            <w:vAlign w:val="center"/>
          </w:tcPr>
          <w:p w:rsidR="000F585A" w:rsidRDefault="000C10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Razem ilość godzin:</w:t>
            </w:r>
          </w:p>
        </w:tc>
        <w:tc>
          <w:tcPr>
            <w:tcW w:w="1923" w:type="dxa"/>
            <w:shd w:val="clear" w:color="auto" w:fill="auto"/>
            <w:tcMar>
              <w:left w:w="125" w:type="dxa"/>
            </w:tcMar>
            <w:vAlign w:val="center"/>
          </w:tcPr>
          <w:p w:rsidR="000F585A" w:rsidRDefault="000F585A">
            <w:pPr>
              <w:spacing w:after="0" w:line="240" w:lineRule="auto"/>
            </w:pPr>
          </w:p>
        </w:tc>
        <w:tc>
          <w:tcPr>
            <w:tcW w:w="1767" w:type="dxa"/>
            <w:shd w:val="clear" w:color="auto" w:fill="auto"/>
            <w:tcMar>
              <w:left w:w="125" w:type="dxa"/>
            </w:tcMar>
            <w:vAlign w:val="center"/>
          </w:tcPr>
          <w:p w:rsidR="000F585A" w:rsidRDefault="000F585A">
            <w:pPr>
              <w:spacing w:after="0" w:line="240" w:lineRule="auto"/>
            </w:pPr>
          </w:p>
        </w:tc>
      </w:tr>
    </w:tbl>
    <w:p w:rsidR="000F585A" w:rsidRDefault="000F585A">
      <w:pPr>
        <w:sectPr w:rsidR="000F585A">
          <w:pgSz w:w="16838" w:h="11906" w:orient="landscape"/>
          <w:pgMar w:top="1418" w:right="1418" w:bottom="1418" w:left="1418" w:header="0" w:footer="0" w:gutter="0"/>
          <w:cols w:space="708"/>
          <w:formProt w:val="0"/>
          <w:docGrid w:linePitch="360" w:charSpace="-2049"/>
        </w:sectPr>
      </w:pPr>
    </w:p>
    <w:tbl>
      <w:tblPr>
        <w:tblStyle w:val="Tabela-Siatka"/>
        <w:tblW w:w="904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9040"/>
      </w:tblGrid>
      <w:tr w:rsidR="000F585A" w:rsidRPr="0040494C" w:rsidTr="0040494C">
        <w:tc>
          <w:tcPr>
            <w:tcW w:w="9040" w:type="dxa"/>
            <w:shd w:val="clear" w:color="auto" w:fill="F2F2F2" w:themeFill="background1" w:themeFillShade="F2"/>
            <w:tcMar>
              <w:left w:w="98" w:type="dxa"/>
            </w:tcMar>
          </w:tcPr>
          <w:p w:rsidR="000F585A" w:rsidRPr="0040494C" w:rsidRDefault="000C10F3">
            <w:pPr>
              <w:pStyle w:val="Nagwek2"/>
              <w:numPr>
                <w:ilvl w:val="0"/>
                <w:numId w:val="2"/>
              </w:numPr>
              <w:spacing w:after="0"/>
              <w:rPr>
                <w:i/>
              </w:rPr>
            </w:pPr>
            <w:r w:rsidRPr="0040494C">
              <w:rPr>
                <w:i/>
              </w:rPr>
              <w:lastRenderedPageBreak/>
              <w:t xml:space="preserve"> Wykaz literatury</w:t>
            </w:r>
          </w:p>
          <w:p w:rsidR="000F585A" w:rsidRPr="0040494C" w:rsidRDefault="000C10F3">
            <w:pPr>
              <w:spacing w:after="0"/>
              <w:rPr>
                <w:i/>
                <w:sz w:val="20"/>
              </w:rPr>
            </w:pPr>
            <w:r w:rsidRPr="0040494C">
              <w:rPr>
                <w:rFonts w:cs="Tahoma"/>
                <w:i/>
                <w:sz w:val="20"/>
              </w:rPr>
              <w:t>Wykaz literatury zarówno tej przekazywanej uczestnikom na własność jak również tej, z której korzystano do opracowania programu szkolenia, w tym ustaw i aktów wykonawczych</w:t>
            </w:r>
          </w:p>
        </w:tc>
      </w:tr>
      <w:tr w:rsidR="000F585A" w:rsidRPr="0040494C" w:rsidTr="0040494C">
        <w:trPr>
          <w:trHeight w:val="1701"/>
        </w:trPr>
        <w:tc>
          <w:tcPr>
            <w:tcW w:w="9040" w:type="dxa"/>
            <w:shd w:val="clear" w:color="auto" w:fill="auto"/>
            <w:tcMar>
              <w:left w:w="98" w:type="dxa"/>
            </w:tcMar>
          </w:tcPr>
          <w:p w:rsidR="000F585A" w:rsidRPr="0040494C" w:rsidRDefault="000F585A">
            <w:pPr>
              <w:spacing w:after="0" w:line="240" w:lineRule="auto"/>
              <w:rPr>
                <w:i/>
              </w:rPr>
            </w:pPr>
          </w:p>
        </w:tc>
      </w:tr>
      <w:tr w:rsidR="000F585A" w:rsidRPr="0040494C" w:rsidTr="0040494C">
        <w:tc>
          <w:tcPr>
            <w:tcW w:w="9040" w:type="dxa"/>
            <w:shd w:val="clear" w:color="auto" w:fill="F2F2F2" w:themeFill="background1" w:themeFillShade="F2"/>
            <w:tcMar>
              <w:left w:w="98" w:type="dxa"/>
            </w:tcMar>
          </w:tcPr>
          <w:p w:rsidR="000F585A" w:rsidRPr="0040494C" w:rsidRDefault="000C10F3">
            <w:pPr>
              <w:pStyle w:val="Nagwek2"/>
              <w:numPr>
                <w:ilvl w:val="0"/>
                <w:numId w:val="2"/>
              </w:numPr>
              <w:spacing w:after="0"/>
              <w:rPr>
                <w:i/>
              </w:rPr>
            </w:pPr>
            <w:r w:rsidRPr="0040494C">
              <w:rPr>
                <w:i/>
              </w:rPr>
              <w:t>Wykaz materiałów dydaktycznych</w:t>
            </w:r>
          </w:p>
          <w:p w:rsidR="000F585A" w:rsidRPr="0040494C" w:rsidRDefault="000C10F3">
            <w:pPr>
              <w:spacing w:after="0"/>
              <w:rPr>
                <w:i/>
                <w:sz w:val="20"/>
              </w:rPr>
            </w:pPr>
            <w:r w:rsidRPr="0040494C">
              <w:rPr>
                <w:rFonts w:cs="Tahoma"/>
                <w:i/>
                <w:sz w:val="20"/>
              </w:rPr>
              <w:t>Wykaz niezbędnych do przeprowadzenia szkolenia materiałów i środków dydaktycznych</w:t>
            </w:r>
          </w:p>
        </w:tc>
      </w:tr>
      <w:tr w:rsidR="000F585A" w:rsidRPr="0040494C" w:rsidTr="0040494C">
        <w:trPr>
          <w:trHeight w:val="1701"/>
        </w:trPr>
        <w:tc>
          <w:tcPr>
            <w:tcW w:w="9040" w:type="dxa"/>
            <w:shd w:val="clear" w:color="auto" w:fill="auto"/>
            <w:tcMar>
              <w:left w:w="98" w:type="dxa"/>
            </w:tcMar>
          </w:tcPr>
          <w:p w:rsidR="000F585A" w:rsidRPr="0040494C" w:rsidRDefault="000F585A">
            <w:pPr>
              <w:spacing w:after="0" w:line="240" w:lineRule="auto"/>
              <w:rPr>
                <w:i/>
              </w:rPr>
            </w:pPr>
          </w:p>
        </w:tc>
      </w:tr>
      <w:tr w:rsidR="000F585A" w:rsidRPr="0040494C" w:rsidTr="0040494C">
        <w:tc>
          <w:tcPr>
            <w:tcW w:w="9040" w:type="dxa"/>
            <w:shd w:val="clear" w:color="auto" w:fill="F2F2F2" w:themeFill="background1" w:themeFillShade="F2"/>
            <w:tcMar>
              <w:left w:w="98" w:type="dxa"/>
            </w:tcMar>
          </w:tcPr>
          <w:p w:rsidR="000F585A" w:rsidRPr="0040494C" w:rsidRDefault="000C10F3">
            <w:pPr>
              <w:pStyle w:val="Nagwek2"/>
              <w:numPr>
                <w:ilvl w:val="0"/>
                <w:numId w:val="2"/>
              </w:numPr>
              <w:spacing w:after="0"/>
              <w:rPr>
                <w:i/>
              </w:rPr>
            </w:pPr>
            <w:r w:rsidRPr="0040494C">
              <w:rPr>
                <w:i/>
              </w:rPr>
              <w:t>Przewidziane sprawdziany i egzaminy</w:t>
            </w:r>
          </w:p>
          <w:p w:rsidR="000F585A" w:rsidRPr="0040494C" w:rsidRDefault="000C10F3">
            <w:pPr>
              <w:spacing w:after="0"/>
              <w:rPr>
                <w:i/>
                <w:sz w:val="20"/>
              </w:rPr>
            </w:pPr>
            <w:r w:rsidRPr="0040494C">
              <w:rPr>
                <w:rFonts w:cs="Tahoma"/>
                <w:i/>
                <w:sz w:val="20"/>
              </w:rPr>
              <w:t>Wewnętrzny czy zewnętrzny – przez kogo przeprowadzany, pisemny czy ustny, w trakcie czy na zakończenie itp.</w:t>
            </w:r>
          </w:p>
        </w:tc>
      </w:tr>
      <w:tr w:rsidR="000F585A" w:rsidRPr="0040494C" w:rsidTr="0040494C">
        <w:trPr>
          <w:trHeight w:val="1134"/>
        </w:trPr>
        <w:tc>
          <w:tcPr>
            <w:tcW w:w="9040" w:type="dxa"/>
            <w:shd w:val="clear" w:color="auto" w:fill="auto"/>
            <w:tcMar>
              <w:left w:w="98" w:type="dxa"/>
            </w:tcMar>
          </w:tcPr>
          <w:p w:rsidR="000F585A" w:rsidRPr="0040494C" w:rsidRDefault="000F585A">
            <w:pPr>
              <w:tabs>
                <w:tab w:val="left" w:pos="900"/>
              </w:tabs>
              <w:spacing w:after="0" w:line="240" w:lineRule="auto"/>
              <w:rPr>
                <w:rFonts w:cs="Tahoma"/>
                <w:bCs/>
                <w:i/>
                <w:color w:val="FF0000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751"/>
        <w:tblW w:w="9024" w:type="dxa"/>
        <w:tblCellMar>
          <w:left w:w="85" w:type="dxa"/>
        </w:tblCellMar>
        <w:tblLook w:val="04A0" w:firstRow="1" w:lastRow="0" w:firstColumn="1" w:lastColumn="0" w:noHBand="0" w:noVBand="1"/>
      </w:tblPr>
      <w:tblGrid>
        <w:gridCol w:w="9024"/>
      </w:tblGrid>
      <w:tr w:rsidR="000F585A" w:rsidTr="0040494C">
        <w:tc>
          <w:tcPr>
            <w:tcW w:w="9024" w:type="dxa"/>
            <w:shd w:val="clear" w:color="auto" w:fill="F2F2F2" w:themeFill="background1" w:themeFillShade="F2"/>
            <w:tcMar>
              <w:left w:w="85" w:type="dxa"/>
            </w:tcMar>
          </w:tcPr>
          <w:p w:rsidR="000F585A" w:rsidRDefault="000C10F3">
            <w:pPr>
              <w:pStyle w:val="Nagwek2"/>
              <w:numPr>
                <w:ilvl w:val="0"/>
                <w:numId w:val="0"/>
              </w:numPr>
              <w:spacing w:after="0"/>
              <w:ind w:left="426" w:hanging="360"/>
            </w:pPr>
            <w:r>
              <w:t>Oświadczam/y, że:</w:t>
            </w:r>
          </w:p>
        </w:tc>
      </w:tr>
      <w:tr w:rsidR="000F585A" w:rsidTr="0040494C"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0C10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Program szkolenia:</w:t>
            </w:r>
          </w:p>
        </w:tc>
      </w:tr>
      <w:tr w:rsidR="000F585A" w:rsidTr="0040494C">
        <w:trPr>
          <w:trHeight w:val="1134"/>
        </w:trPr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DE319E">
            <w:pPr>
              <w:spacing w:after="0" w:line="240" w:lineRule="auto"/>
            </w:pPr>
            <w:sdt>
              <w:sdtPr>
                <w:id w:val="9362547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0F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0C10F3">
              <w:t xml:space="preserve"> został opracowany o wytyczne:</w:t>
            </w:r>
          </w:p>
          <w:p w:rsidR="000F585A" w:rsidRDefault="000F585A">
            <w:pPr>
              <w:spacing w:after="0" w:line="240" w:lineRule="auto"/>
            </w:pPr>
          </w:p>
        </w:tc>
      </w:tr>
      <w:tr w:rsidR="000F585A" w:rsidTr="0040494C"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DE319E">
            <w:pPr>
              <w:spacing w:after="0" w:line="240" w:lineRule="auto"/>
            </w:pPr>
            <w:sdt>
              <w:sdtPr>
                <w:id w:val="-10617128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0F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0C10F3">
              <w:t xml:space="preserve"> nie dotyczy</w:t>
            </w:r>
          </w:p>
        </w:tc>
      </w:tr>
      <w:tr w:rsidR="000F585A" w:rsidTr="0040494C"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0C10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Do opracowania programu szkolenia zostały wykorzystane:</w:t>
            </w:r>
          </w:p>
        </w:tc>
      </w:tr>
      <w:tr w:rsidR="000F585A" w:rsidTr="0040494C"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DE319E">
            <w:pPr>
              <w:spacing w:after="0" w:line="240" w:lineRule="auto"/>
            </w:pPr>
            <w:sdt>
              <w:sdtPr>
                <w:id w:val="3930210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0F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0C10F3">
              <w:t xml:space="preserve"> </w:t>
            </w:r>
            <w:r w:rsidR="000C10F3">
              <w:rPr>
                <w:rFonts w:cs="Tahoma"/>
              </w:rPr>
              <w:t>standardy kwalifikacji zawodowych i modułowe programy szkoleń zawodowych, dostępne w bazach danych prowadzonych przez ministra</w:t>
            </w:r>
          </w:p>
        </w:tc>
      </w:tr>
      <w:tr w:rsidR="000F585A" w:rsidTr="0040494C"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DE319E">
            <w:pPr>
              <w:spacing w:after="0" w:line="240" w:lineRule="auto"/>
            </w:pPr>
            <w:sdt>
              <w:sdtPr>
                <w:id w:val="63225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0F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0C10F3">
              <w:t xml:space="preserve"> nie dotyczy</w:t>
            </w:r>
          </w:p>
        </w:tc>
      </w:tr>
      <w:tr w:rsidR="000F585A" w:rsidTr="0040494C"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0C10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Program szkolenia jest programem autorskim</w:t>
            </w:r>
          </w:p>
        </w:tc>
      </w:tr>
      <w:tr w:rsidR="000F585A" w:rsidTr="0040494C">
        <w:trPr>
          <w:trHeight w:val="964"/>
        </w:trPr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DE319E">
            <w:pPr>
              <w:spacing w:after="0" w:line="240" w:lineRule="auto"/>
            </w:pPr>
            <w:sdt>
              <w:sdtPr>
                <w:id w:val="20100156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0F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0C10F3">
              <w:t xml:space="preserve"> tak, autorem programu jest:</w:t>
            </w:r>
          </w:p>
        </w:tc>
      </w:tr>
      <w:tr w:rsidR="000F585A" w:rsidTr="0040494C"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DE319E">
            <w:pPr>
              <w:spacing w:after="0" w:line="240" w:lineRule="auto"/>
            </w:pPr>
            <w:sdt>
              <w:sdtPr>
                <w:id w:val="-4769945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0F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0C10F3">
              <w:t xml:space="preserve"> nie</w:t>
            </w:r>
          </w:p>
        </w:tc>
      </w:tr>
      <w:tr w:rsidR="000F585A" w:rsidTr="0040494C">
        <w:trPr>
          <w:trHeight w:val="1134"/>
        </w:trPr>
        <w:tc>
          <w:tcPr>
            <w:tcW w:w="9024" w:type="dxa"/>
            <w:shd w:val="clear" w:color="auto" w:fill="auto"/>
            <w:tcMar>
              <w:left w:w="85" w:type="dxa"/>
            </w:tcMar>
            <w:vAlign w:val="bottom"/>
          </w:tcPr>
          <w:p w:rsidR="000F585A" w:rsidRDefault="000C10F3">
            <w:pPr>
              <w:spacing w:after="0" w:line="240" w:lineRule="auto"/>
              <w:jc w:val="center"/>
            </w:pPr>
            <w:r>
              <w:t>data i podpis organizatora szkoleni lub osoby upoważnionej</w:t>
            </w:r>
          </w:p>
        </w:tc>
      </w:tr>
    </w:tbl>
    <w:p w:rsidR="000F585A" w:rsidRDefault="000F585A">
      <w:pPr>
        <w:spacing w:after="0" w:line="240" w:lineRule="auto"/>
      </w:pPr>
    </w:p>
    <w:sectPr w:rsidR="000F585A">
      <w:pgSz w:w="11906" w:h="16838"/>
      <w:pgMar w:top="1191" w:right="1418" w:bottom="1191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1F002C"/>
    <w:multiLevelType w:val="multilevel"/>
    <w:tmpl w:val="B11AAD9E"/>
    <w:lvl w:ilvl="0">
      <w:start w:val="1"/>
      <w:numFmt w:val="upperRoman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F5661E"/>
    <w:multiLevelType w:val="multilevel"/>
    <w:tmpl w:val="B4FA8660"/>
    <w:lvl w:ilvl="0">
      <w:start w:val="1"/>
      <w:numFmt w:val="upperRoman"/>
      <w:pStyle w:val="Nagwek2"/>
      <w:lvlText w:val="%1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85A"/>
    <w:rsid w:val="000C10F3"/>
    <w:rsid w:val="000F585A"/>
    <w:rsid w:val="0040494C"/>
    <w:rsid w:val="00871C68"/>
    <w:rsid w:val="009E3042"/>
    <w:rsid w:val="00DE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40E48B-D7A5-4296-8737-5181007FC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pPr>
      <w:spacing w:after="200" w:line="276" w:lineRule="auto"/>
    </w:pPr>
    <w:rPr>
      <w:rFonts w:ascii="Tahoma" w:hAnsi="Tahoma" w:cs="Times New Roman"/>
      <w:szCs w:val="20"/>
    </w:rPr>
  </w:style>
  <w:style w:type="paragraph" w:styleId="Nagwek1">
    <w:name w:val="heading 1"/>
    <w:basedOn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FA0143"/>
    <w:pPr>
      <w:keepNext/>
      <w:widowControl w:val="0"/>
      <w:numPr>
        <w:numId w:val="1"/>
      </w:numPr>
      <w:suppressAutoHyphens/>
      <w:spacing w:after="60" w:line="240" w:lineRule="auto"/>
      <w:ind w:left="426" w:firstLine="0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link w:val="Nagwek3Znak"/>
    <w:autoRedefine/>
    <w:uiPriority w:val="9"/>
    <w:unhideWhenUsed/>
    <w:qFormat/>
    <w:rsid w:val="00E75E12"/>
    <w:p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qFormat/>
    <w:rsid w:val="00FA0143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qFormat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FC5F24"/>
    <w:rPr>
      <w:rFonts w:eastAsiaTheme="minorEastAsia"/>
      <w:b/>
      <w:bCs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qFormat/>
    <w:rsid w:val="00965293"/>
    <w:rPr>
      <w:color w:val="80808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8644D"/>
    <w:rPr>
      <w:rFonts w:ascii="Tahoma" w:hAnsi="Tahoma"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8644D"/>
    <w:rPr>
      <w:rFonts w:ascii="Tahoma" w:hAnsi="Tahoma" w:cs="Times New Roman"/>
      <w:szCs w:val="20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/>
      <w:i w:val="0"/>
      <w:sz w:val="28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4">
    <w:name w:val="ListLabel 4"/>
    <w:qFormat/>
    <w:rPr>
      <w:b/>
      <w:i w:val="0"/>
      <w:sz w:val="28"/>
    </w:rPr>
  </w:style>
  <w:style w:type="character" w:customStyle="1" w:styleId="ListLabel5">
    <w:name w:val="ListLabel 5"/>
    <w:qFormat/>
    <w:rPr>
      <w:b/>
      <w:i w:val="0"/>
      <w:sz w:val="2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8644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aragraf">
    <w:name w:val="paragraf"/>
    <w:basedOn w:val="Nagwek2"/>
    <w:qFormat/>
    <w:rsid w:val="00222BCF"/>
    <w:pPr>
      <w:numPr>
        <w:numId w:val="0"/>
      </w:numPr>
      <w:ind w:left="426"/>
    </w:pPr>
  </w:style>
  <w:style w:type="paragraph" w:styleId="Stopka">
    <w:name w:val="footer"/>
    <w:basedOn w:val="Normalny"/>
    <w:link w:val="StopkaZnak"/>
    <w:uiPriority w:val="99"/>
    <w:unhideWhenUsed/>
    <w:rsid w:val="0038644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FA0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377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dc:description/>
  <cp:lastModifiedBy>Izabela Polner</cp:lastModifiedBy>
  <cp:revision>10</cp:revision>
  <dcterms:created xsi:type="dcterms:W3CDTF">2022-02-15T12:50:00Z</dcterms:created>
  <dcterms:modified xsi:type="dcterms:W3CDTF">2024-03-25T13:07:00Z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